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52" w:rsidRPr="00967052" w:rsidRDefault="00967052" w:rsidP="00967052">
      <w:pPr>
        <w:jc w:val="both"/>
        <w:rPr>
          <w:rFonts w:ascii="Arial" w:hAnsi="Arial" w:cs="Arial"/>
          <w:b/>
          <w:sz w:val="24"/>
          <w:szCs w:val="24"/>
        </w:rPr>
      </w:pPr>
      <w:r w:rsidRPr="00967052">
        <w:rPr>
          <w:rFonts w:ascii="Arial" w:hAnsi="Arial" w:cs="Arial"/>
          <w:b/>
          <w:sz w:val="24"/>
          <w:szCs w:val="24"/>
        </w:rPr>
        <w:t>YARA DE NOVAES</w:t>
      </w:r>
    </w:p>
    <w:p w:rsidR="00967052" w:rsidRPr="00967052" w:rsidRDefault="00967052" w:rsidP="00967052">
      <w:pPr>
        <w:jc w:val="both"/>
        <w:rPr>
          <w:rFonts w:ascii="Arial" w:hAnsi="Arial" w:cs="Arial"/>
          <w:sz w:val="24"/>
          <w:szCs w:val="24"/>
        </w:rPr>
      </w:pPr>
      <w:r w:rsidRPr="00967052">
        <w:rPr>
          <w:rFonts w:ascii="Arial" w:hAnsi="Arial" w:cs="Arial"/>
          <w:sz w:val="24"/>
          <w:szCs w:val="24"/>
        </w:rPr>
        <w:t>Atriz, diretora e professora de teatro. Lecionou na PUC-</w:t>
      </w:r>
      <w:proofErr w:type="gramStart"/>
      <w:r w:rsidRPr="00967052">
        <w:rPr>
          <w:rFonts w:ascii="Arial" w:hAnsi="Arial" w:cs="Arial"/>
          <w:sz w:val="24"/>
          <w:szCs w:val="24"/>
        </w:rPr>
        <w:t>Minas ,</w:t>
      </w:r>
      <w:proofErr w:type="gramEnd"/>
      <w:r w:rsidRPr="00967052">
        <w:rPr>
          <w:rFonts w:ascii="Arial" w:hAnsi="Arial" w:cs="Arial"/>
          <w:sz w:val="24"/>
          <w:szCs w:val="24"/>
        </w:rPr>
        <w:t xml:space="preserve"> UFPE e Uni-BH e , atualmente, na FAAP-SP. Trabalha como atriz há 33 anos e como diretora há mais de 25 anos. Seus trabalhos mais recentes como atriz são, “J</w:t>
      </w:r>
      <w:r>
        <w:rPr>
          <w:rFonts w:ascii="Arial" w:hAnsi="Arial" w:cs="Arial"/>
          <w:sz w:val="24"/>
          <w:szCs w:val="24"/>
        </w:rPr>
        <w:t>usta</w:t>
      </w:r>
      <w:r w:rsidRPr="0096705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67052">
        <w:rPr>
          <w:rFonts w:ascii="Arial" w:hAnsi="Arial" w:cs="Arial"/>
          <w:sz w:val="24"/>
          <w:szCs w:val="24"/>
        </w:rPr>
        <w:t xml:space="preserve">de Newton Moreno, </w:t>
      </w:r>
      <w:r>
        <w:rPr>
          <w:rFonts w:ascii="Arial" w:hAnsi="Arial" w:cs="Arial"/>
          <w:sz w:val="24"/>
          <w:szCs w:val="24"/>
        </w:rPr>
        <w:t>“Love, Love, Love</w:t>
      </w:r>
      <w:r w:rsidRPr="00967052">
        <w:rPr>
          <w:rFonts w:ascii="Arial" w:hAnsi="Arial" w:cs="Arial"/>
          <w:sz w:val="24"/>
          <w:szCs w:val="24"/>
        </w:rPr>
        <w:t xml:space="preserve">” e “Contrações”, de Mike </w:t>
      </w:r>
      <w:proofErr w:type="spellStart"/>
      <w:r w:rsidRPr="00967052">
        <w:rPr>
          <w:rFonts w:ascii="Arial" w:hAnsi="Arial" w:cs="Arial"/>
          <w:sz w:val="24"/>
          <w:szCs w:val="24"/>
        </w:rPr>
        <w:t>Bartlett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 e “Uma Espécie de Alasca”, de Harold Pinter. Recebeu vários prêmios por suas atuações e direções, entre eles, o APCA, por “Contrações”</w:t>
      </w:r>
      <w:r>
        <w:rPr>
          <w:rFonts w:ascii="Arial" w:hAnsi="Arial" w:cs="Arial"/>
          <w:sz w:val="24"/>
          <w:szCs w:val="24"/>
        </w:rPr>
        <w:t xml:space="preserve"> (</w:t>
      </w:r>
      <w:r w:rsidRPr="00967052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)</w:t>
      </w:r>
      <w:r w:rsidRPr="00967052">
        <w:rPr>
          <w:rFonts w:ascii="Arial" w:hAnsi="Arial" w:cs="Arial"/>
          <w:sz w:val="24"/>
          <w:szCs w:val="24"/>
        </w:rPr>
        <w:t xml:space="preserve">, Prêmio Shell por </w:t>
      </w:r>
      <w:r>
        <w:rPr>
          <w:rFonts w:ascii="Arial" w:hAnsi="Arial" w:cs="Arial"/>
          <w:sz w:val="24"/>
          <w:szCs w:val="24"/>
        </w:rPr>
        <w:t>“</w:t>
      </w:r>
      <w:r w:rsidRPr="00967052">
        <w:rPr>
          <w:rFonts w:ascii="Arial" w:hAnsi="Arial" w:cs="Arial"/>
          <w:sz w:val="24"/>
          <w:szCs w:val="24"/>
        </w:rPr>
        <w:t>Love</w:t>
      </w:r>
      <w:r>
        <w:rPr>
          <w:rFonts w:ascii="Arial" w:hAnsi="Arial" w:cs="Arial"/>
          <w:sz w:val="24"/>
          <w:szCs w:val="24"/>
        </w:rPr>
        <w:t xml:space="preserve">, </w:t>
      </w:r>
      <w:r w:rsidRPr="00967052">
        <w:rPr>
          <w:rFonts w:ascii="Arial" w:hAnsi="Arial" w:cs="Arial"/>
          <w:sz w:val="24"/>
          <w:szCs w:val="24"/>
        </w:rPr>
        <w:t>Love</w:t>
      </w:r>
      <w:r>
        <w:rPr>
          <w:rFonts w:ascii="Arial" w:hAnsi="Arial" w:cs="Arial"/>
          <w:sz w:val="24"/>
          <w:szCs w:val="24"/>
        </w:rPr>
        <w:t xml:space="preserve">, </w:t>
      </w:r>
      <w:r w:rsidRPr="00967052">
        <w:rPr>
          <w:rFonts w:ascii="Arial" w:hAnsi="Arial" w:cs="Arial"/>
          <w:sz w:val="24"/>
          <w:szCs w:val="24"/>
        </w:rPr>
        <w:t>Love</w:t>
      </w:r>
      <w:r>
        <w:rPr>
          <w:rFonts w:ascii="Arial" w:hAnsi="Arial" w:cs="Arial"/>
          <w:sz w:val="24"/>
          <w:szCs w:val="24"/>
        </w:rPr>
        <w:t>” (</w:t>
      </w:r>
      <w:r w:rsidRPr="00967052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)</w:t>
      </w:r>
      <w:r w:rsidRPr="00967052">
        <w:rPr>
          <w:rFonts w:ascii="Arial" w:hAnsi="Arial" w:cs="Arial"/>
          <w:sz w:val="24"/>
          <w:szCs w:val="24"/>
        </w:rPr>
        <w:t xml:space="preserve">. Em Belo Horizonte, sua terra natal, fundou duas companhias, o Grupo Teatral Encena e a Odeon Companhia de Teatro, essa </w:t>
      </w:r>
      <w:r>
        <w:rPr>
          <w:rFonts w:ascii="Arial" w:hAnsi="Arial" w:cs="Arial"/>
          <w:sz w:val="24"/>
          <w:szCs w:val="24"/>
        </w:rPr>
        <w:t>ú</w:t>
      </w:r>
      <w:r w:rsidRPr="00967052">
        <w:rPr>
          <w:rFonts w:ascii="Arial" w:hAnsi="Arial" w:cs="Arial"/>
          <w:sz w:val="24"/>
          <w:szCs w:val="24"/>
        </w:rPr>
        <w:t xml:space="preserve">ltima ao lado do diretor Carlos Gradim. Na Odeon dirigiu e atuou em espetáculos de grande importância para a cena teatral mineira e brasileira. Entre eles, </w:t>
      </w:r>
      <w:r>
        <w:rPr>
          <w:rFonts w:ascii="Arial" w:hAnsi="Arial" w:cs="Arial"/>
          <w:sz w:val="24"/>
          <w:szCs w:val="24"/>
        </w:rPr>
        <w:t>“</w:t>
      </w:r>
      <w:r w:rsidRPr="00967052">
        <w:rPr>
          <w:rFonts w:ascii="Arial" w:hAnsi="Arial" w:cs="Arial"/>
          <w:sz w:val="24"/>
          <w:szCs w:val="24"/>
        </w:rPr>
        <w:t>Ricardo 3°</w:t>
      </w:r>
      <w:r>
        <w:rPr>
          <w:rFonts w:ascii="Arial" w:hAnsi="Arial" w:cs="Arial"/>
          <w:sz w:val="24"/>
          <w:szCs w:val="24"/>
        </w:rPr>
        <w:t>”</w:t>
      </w:r>
      <w:r w:rsidRPr="00967052">
        <w:rPr>
          <w:rFonts w:ascii="Arial" w:hAnsi="Arial" w:cs="Arial"/>
          <w:sz w:val="24"/>
          <w:szCs w:val="24"/>
        </w:rPr>
        <w:t xml:space="preserve"> de W. Shakespeare e o </w:t>
      </w:r>
      <w:r>
        <w:rPr>
          <w:rFonts w:ascii="Arial" w:hAnsi="Arial" w:cs="Arial"/>
          <w:sz w:val="24"/>
          <w:szCs w:val="24"/>
        </w:rPr>
        <w:t>“</w:t>
      </w:r>
      <w:r w:rsidRPr="00967052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”</w:t>
      </w:r>
      <w:r w:rsidRPr="00967052">
        <w:rPr>
          <w:rFonts w:ascii="Arial" w:hAnsi="Arial" w:cs="Arial"/>
          <w:sz w:val="24"/>
          <w:szCs w:val="24"/>
        </w:rPr>
        <w:t xml:space="preserve"> de Benjamim </w:t>
      </w:r>
      <w:proofErr w:type="spellStart"/>
      <w:r w:rsidRPr="00967052">
        <w:rPr>
          <w:rFonts w:ascii="Arial" w:hAnsi="Arial" w:cs="Arial"/>
          <w:sz w:val="24"/>
          <w:szCs w:val="24"/>
        </w:rPr>
        <w:t>Galimiri</w:t>
      </w:r>
      <w:proofErr w:type="spellEnd"/>
      <w:r w:rsidRPr="00967052">
        <w:rPr>
          <w:rFonts w:ascii="Arial" w:hAnsi="Arial" w:cs="Arial"/>
          <w:sz w:val="24"/>
          <w:szCs w:val="24"/>
        </w:rPr>
        <w:t>.</w:t>
      </w:r>
    </w:p>
    <w:p w:rsidR="00176ECF" w:rsidRPr="00967052" w:rsidRDefault="00967052" w:rsidP="00967052">
      <w:pPr>
        <w:jc w:val="both"/>
        <w:rPr>
          <w:rFonts w:ascii="Arial" w:hAnsi="Arial" w:cs="Arial"/>
          <w:sz w:val="24"/>
          <w:szCs w:val="24"/>
        </w:rPr>
      </w:pPr>
      <w:r w:rsidRPr="00967052">
        <w:rPr>
          <w:rFonts w:ascii="Arial" w:hAnsi="Arial" w:cs="Arial"/>
          <w:sz w:val="24"/>
          <w:szCs w:val="24"/>
        </w:rPr>
        <w:t xml:space="preserve">Em 2005, já em São Paulo, funda o Grupo 3 de Teatro, junto com Débora Falabella e Gabriel Fontes Paiva. Dirigiu como convidada diversos espetáculos nos últimos anos, entre eles, "Tio Vania" do Grupo Galpão e "Caminho para Meca", com </w:t>
      </w:r>
      <w:proofErr w:type="spellStart"/>
      <w:r w:rsidRPr="00967052">
        <w:rPr>
          <w:rFonts w:ascii="Arial" w:hAnsi="Arial" w:cs="Arial"/>
          <w:sz w:val="24"/>
          <w:szCs w:val="24"/>
        </w:rPr>
        <w:t>Cleyde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052">
        <w:rPr>
          <w:rFonts w:ascii="Arial" w:hAnsi="Arial" w:cs="Arial"/>
          <w:sz w:val="24"/>
          <w:szCs w:val="24"/>
        </w:rPr>
        <w:t>Yaconis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 e as adaptações de “A Mulher que Ri”, de </w:t>
      </w:r>
      <w:proofErr w:type="spellStart"/>
      <w:r w:rsidRPr="00967052">
        <w:rPr>
          <w:rFonts w:ascii="Arial" w:hAnsi="Arial" w:cs="Arial"/>
          <w:sz w:val="24"/>
          <w:szCs w:val="24"/>
        </w:rPr>
        <w:t>Móricz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7052">
        <w:rPr>
          <w:rFonts w:ascii="Arial" w:hAnsi="Arial" w:cs="Arial"/>
          <w:sz w:val="24"/>
          <w:szCs w:val="24"/>
        </w:rPr>
        <w:t>Zsigmond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, “Maria Miss”, de Guimarães Rosa, “As Meninas”, de Lygia Fagundes Telles, “O Capote”, de Nicolai </w:t>
      </w:r>
      <w:proofErr w:type="spellStart"/>
      <w:r w:rsidRPr="00967052">
        <w:rPr>
          <w:rFonts w:ascii="Arial" w:hAnsi="Arial" w:cs="Arial"/>
          <w:sz w:val="24"/>
          <w:szCs w:val="24"/>
        </w:rPr>
        <w:t>Gógol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, “Noites Brancas”, de </w:t>
      </w:r>
      <w:proofErr w:type="spellStart"/>
      <w:r w:rsidRPr="00967052">
        <w:rPr>
          <w:rFonts w:ascii="Arial" w:hAnsi="Arial" w:cs="Arial"/>
          <w:sz w:val="24"/>
          <w:szCs w:val="24"/>
        </w:rPr>
        <w:t>Fiodor</w:t>
      </w:r>
      <w:proofErr w:type="spellEnd"/>
      <w:r w:rsidRPr="00967052">
        <w:rPr>
          <w:rFonts w:ascii="Arial" w:hAnsi="Arial" w:cs="Arial"/>
          <w:sz w:val="24"/>
          <w:szCs w:val="24"/>
        </w:rPr>
        <w:t xml:space="preserve"> Dostoiévski. Sua direção mais recente é “A Ira de Narciso</w:t>
      </w:r>
      <w:r>
        <w:rPr>
          <w:rFonts w:ascii="Arial" w:hAnsi="Arial" w:cs="Arial"/>
          <w:sz w:val="24"/>
          <w:szCs w:val="24"/>
        </w:rPr>
        <w:t xml:space="preserve">” </w:t>
      </w:r>
      <w:bookmarkStart w:id="0" w:name="_GoBack"/>
      <w:bookmarkEnd w:id="0"/>
      <w:r w:rsidRPr="00967052">
        <w:rPr>
          <w:rFonts w:ascii="Arial" w:hAnsi="Arial" w:cs="Arial"/>
          <w:sz w:val="24"/>
          <w:szCs w:val="24"/>
        </w:rPr>
        <w:t xml:space="preserve">de Sérgio Blanco. </w:t>
      </w:r>
    </w:p>
    <w:sectPr w:rsidR="00176ECF" w:rsidRPr="0096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52"/>
    <w:rsid w:val="000436E1"/>
    <w:rsid w:val="00396AD6"/>
    <w:rsid w:val="005D0250"/>
    <w:rsid w:val="009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8BEA"/>
  <w15:chartTrackingRefBased/>
  <w15:docId w15:val="{BE8E85E2-0038-45BF-ADBD-8422688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2018-07-30T15:34:00Z</dcterms:created>
  <dcterms:modified xsi:type="dcterms:W3CDTF">2018-07-30T15:37:00Z</dcterms:modified>
</cp:coreProperties>
</file>