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CF" w:rsidRDefault="00C70398">
      <w:r>
        <w:t>André Frateschi,</w:t>
      </w:r>
    </w:p>
    <w:p w:rsidR="00C70398" w:rsidRDefault="00C70398">
      <w:r>
        <w:t xml:space="preserve">Ator e músico, foi </w:t>
      </w:r>
      <w:r w:rsidR="00F50AB0">
        <w:t xml:space="preserve">criado nas coxias de teatro e seu </w:t>
      </w:r>
      <w:r>
        <w:t>ingresso na carreira artística foi muito natural. Filhos dos atores Denise del Vecchi e Celso Frateschi, expõe um talento nato de ator e</w:t>
      </w:r>
      <w:r w:rsidR="00F50AB0">
        <w:t>m</w:t>
      </w:r>
      <w:r>
        <w:t xml:space="preserve"> tudo que faz. Ambas as carreiras estão sempre interligadas uma com a outra, o que exp</w:t>
      </w:r>
      <w:r w:rsidR="00F50AB0">
        <w:t>l</w:t>
      </w:r>
      <w:r>
        <w:t>ica sua presença de palco e interpretação. André fez diversas novelas na emissora Rede Globo como, “Mad Maria” (2005), “JK” (2006), “Páginas da Vida” (2007) entre outras. No cinema participou de longa</w:t>
      </w:r>
      <w:r w:rsidR="00F50AB0">
        <w:t>s-metragens</w:t>
      </w:r>
      <w:r>
        <w:t xml:space="preserve"> como “A Guerra de Arturo” (2009), “Hotel Atlântico” (2009), “Corações Sujos” (2009) </w:t>
      </w:r>
      <w:r w:rsidR="00F50AB0">
        <w:t xml:space="preserve">e muitos outros. </w:t>
      </w:r>
    </w:p>
    <w:p w:rsidR="00F50AB0" w:rsidRDefault="00F50AB0">
      <w:r>
        <w:t>Na sua carreira de músico, leva ao palco sua experiência como ator. Sendo reconhecido pela banda “Heroes” a tributo do ícone multifacetado David Bowie. Participou de festivais como: “Festival SWU” (2011, Paulina) e “Summer Soul Festival” (2011, São Paulo)</w:t>
      </w:r>
      <w:r w:rsidR="00117924">
        <w:t>. E</w:t>
      </w:r>
      <w:r>
        <w:t xml:space="preserve">m 2011 lançou seu primeiro álbum ao lado de Miranda </w:t>
      </w:r>
      <w:proofErr w:type="spellStart"/>
      <w:r>
        <w:t>Kassin</w:t>
      </w:r>
      <w:proofErr w:type="spellEnd"/>
      <w:r>
        <w:t xml:space="preserve"> “Hits de Underground”, e em 2014 lançou o álbum “Maximalista” com a gravadora Tratore. </w:t>
      </w:r>
      <w:bookmarkStart w:id="0" w:name="_GoBack"/>
      <w:bookmarkEnd w:id="0"/>
    </w:p>
    <w:sectPr w:rsidR="00F50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98"/>
    <w:rsid w:val="000436E1"/>
    <w:rsid w:val="00117924"/>
    <w:rsid w:val="00396AD6"/>
    <w:rsid w:val="005D0250"/>
    <w:rsid w:val="00C70398"/>
    <w:rsid w:val="00F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8FE1"/>
  <w15:chartTrackingRefBased/>
  <w15:docId w15:val="{42E2D41A-1989-4E9D-B39B-F0A3868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</dc:creator>
  <cp:keywords/>
  <dc:description/>
  <cp:lastModifiedBy>PRODUÇÃO</cp:lastModifiedBy>
  <cp:revision>1</cp:revision>
  <dcterms:created xsi:type="dcterms:W3CDTF">2019-01-29T16:22:00Z</dcterms:created>
  <dcterms:modified xsi:type="dcterms:W3CDTF">2019-01-29T16:46:00Z</dcterms:modified>
</cp:coreProperties>
</file>