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B0E6" w14:textId="61E20F59" w:rsidR="00E91DE1" w:rsidRDefault="00E91DE1" w:rsidP="00E91DE1">
      <w:r>
        <w:t>Conhecida por sua autenticidade e abordagem inovadora em relação às questões vivenciadas pelas mulheres de sua geração, Babu Carreira tem conquistado reconhecimento em diversas áreas artísticas. Com sua voz poderosa e habilidades em criação, atuação e roteiro, Babu encontrou uma forma espontânea de se comunicar, resultando na criação do show solo "Pobre Menina Rica". O espetáculo fica em cartaz aos domingos, durante o mês de agosto,</w:t>
      </w:r>
      <w:r w:rsidR="005109F1">
        <w:t xml:space="preserve"> </w:t>
      </w:r>
      <w:r>
        <w:t xml:space="preserve">no Clube </w:t>
      </w:r>
      <w:proofErr w:type="spellStart"/>
      <w:r>
        <w:t>Barbixas</w:t>
      </w:r>
      <w:proofErr w:type="spellEnd"/>
      <w:r>
        <w:t xml:space="preserve"> de Comédia, em São Paulo.</w:t>
      </w:r>
    </w:p>
    <w:p w14:paraId="4A783D33" w14:textId="77777777" w:rsidR="00E91DE1" w:rsidRDefault="00E91DE1" w:rsidP="00E91DE1">
      <w:r>
        <w:t xml:space="preserve"> </w:t>
      </w:r>
    </w:p>
    <w:p w14:paraId="01D0989C" w14:textId="77777777" w:rsidR="00E91DE1" w:rsidRDefault="00E91DE1" w:rsidP="00E91DE1">
      <w:r>
        <w:t>Babu Carreira tem consolidado sua carreira como uma artista multifacetada e autêntica, sendo reconhecida por suas participações em programas de televisão, apresentações em casas de show renomadas e parcerias com talentosos artistas, deixando sua marca no mercado artístico brasileiro.</w:t>
      </w:r>
    </w:p>
    <w:p w14:paraId="3A7B4C4C" w14:textId="77777777" w:rsidR="00E91DE1" w:rsidRDefault="00E91DE1" w:rsidP="00E91DE1">
      <w:r>
        <w:t xml:space="preserve"> </w:t>
      </w:r>
    </w:p>
    <w:p w14:paraId="272ADF39" w14:textId="77777777" w:rsidR="00E91DE1" w:rsidRDefault="00E91DE1" w:rsidP="00E91DE1">
      <w:r>
        <w:t xml:space="preserve">Além do show "Pobre Menina Rica", Babu Carreira está lançando seu </w:t>
      </w:r>
      <w:proofErr w:type="spellStart"/>
      <w:r>
        <w:t>videocast</w:t>
      </w:r>
      <w:proofErr w:type="spellEnd"/>
      <w:r>
        <w:t xml:space="preserve"> intitulado "</w:t>
      </w:r>
      <w:proofErr w:type="spellStart"/>
      <w:r>
        <w:t>Pod</w:t>
      </w:r>
      <w:proofErr w:type="spellEnd"/>
      <w:r>
        <w:t xml:space="preserve"> Me Explicar" e também marca presença na série "B.O.", da Netflix, na qual contracena com Leandro Hassum. Seu trabalho autoral também inclui a autoria do livro "Solteira Sim, Sozinha Também", que reflete um estilo acolhedor e divertido, baseado nas vivências e experiências da artista.</w:t>
      </w:r>
    </w:p>
    <w:p w14:paraId="32C24F7F" w14:textId="77777777" w:rsidR="00E91DE1" w:rsidRDefault="00E91DE1" w:rsidP="00E91DE1">
      <w:r>
        <w:t xml:space="preserve"> </w:t>
      </w:r>
    </w:p>
    <w:p w14:paraId="4645BC13" w14:textId="6370810B" w:rsidR="00C83C71" w:rsidRDefault="00E91DE1" w:rsidP="00E91DE1">
      <w:r>
        <w:t xml:space="preserve">Com sua arte, Babu Carreira quer transmitir uma mensagem de conforto e "aceitação da imperfeição". A artista espera que seu público saia de seus shows e conteúdos se sentindo mais à vontade em sua própria pele, sem a necessidade de se encaixar em ideais </w:t>
      </w:r>
      <w:proofErr w:type="spellStart"/>
      <w:r>
        <w:t>pré</w:t>
      </w:r>
      <w:proofErr w:type="spellEnd"/>
      <w:r>
        <w:t xml:space="preserve"> estabelecidos.</w:t>
      </w:r>
    </w:p>
    <w:sectPr w:rsidR="00C83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E1"/>
    <w:rsid w:val="00475BD7"/>
    <w:rsid w:val="005109F1"/>
    <w:rsid w:val="00C83C71"/>
    <w:rsid w:val="00E91DE1"/>
    <w:rsid w:val="00EB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EC37"/>
  <w15:chartTrackingRefBased/>
  <w15:docId w15:val="{A5E97C60-0FE6-4B0C-9008-8D074FAB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2</cp:revision>
  <dcterms:created xsi:type="dcterms:W3CDTF">2023-08-24T19:49:00Z</dcterms:created>
  <dcterms:modified xsi:type="dcterms:W3CDTF">2023-08-24T19:50:00Z</dcterms:modified>
</cp:coreProperties>
</file>