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64" w:rsidRDefault="00C14164" w:rsidP="00C14164">
      <w:r>
        <w:t>“BETO SARGENTELLI</w:t>
      </w:r>
    </w:p>
    <w:p w:rsidR="00C14164" w:rsidRDefault="00C14164" w:rsidP="00C14164">
      <w:r>
        <w:t xml:space="preserve"> </w:t>
      </w:r>
    </w:p>
    <w:p w:rsidR="00C14164" w:rsidRDefault="00C14164" w:rsidP="00C14164">
      <w:r>
        <w:t xml:space="preserve">Ator, Cantor, Músico, Produtor e Arte-Educador graduado em Artes Cênicas/Teatro pela Faculdade Paulista de Artes e Interpretação para Cinema na Escola de Atores Wolf Maya, Beto </w:t>
      </w:r>
      <w:proofErr w:type="spellStart"/>
      <w:r>
        <w:t>Sargentelli</w:t>
      </w:r>
      <w:proofErr w:type="spellEnd"/>
      <w:r>
        <w:t xml:space="preserve"> é vencedor do renomado Prêmio Bibi Ferreira 2019 de Melhor Ator e garantiu pelos últimos 5 anos consecutivos 13 indicações e 9 conquistas a prêmios de Melhor Ator, o que o qualifica entre os principais nomes da nova geração de atores do país. </w:t>
      </w:r>
    </w:p>
    <w:p w:rsidR="00C14164" w:rsidRDefault="00C14164" w:rsidP="00C14164">
      <w:r>
        <w:t>O ator protagonizou boa parte dos grandes musicais realizados no Brasil e em 2019, foi convidado a interpretar Tony Elliot no espetáculo “Billy Elliot”, papel que já lhe rendeu até o momento o ”Prêmio Broadway World - 2019” de Melhor Ator e mais 3 indicações por este trabalho.</w:t>
      </w:r>
    </w:p>
    <w:p w:rsidR="00C14164" w:rsidRDefault="00C14164" w:rsidP="00C14164">
      <w:r>
        <w:t xml:space="preserve">Em 2018/2019 idealizou, produziu e atuou no musical da Broadway “Os Últimos 5 Anos” na pele de Jamie </w:t>
      </w:r>
      <w:proofErr w:type="spellStart"/>
      <w:r>
        <w:t>Wellerstein</w:t>
      </w:r>
      <w:proofErr w:type="spellEnd"/>
      <w:r>
        <w:t xml:space="preserve"> (“Prêmio Bibi Ferreira” - Melhor </w:t>
      </w:r>
      <w:proofErr w:type="gramStart"/>
      <w:r>
        <w:t>Ator ;</w:t>
      </w:r>
      <w:proofErr w:type="gramEnd"/>
      <w:r>
        <w:t xml:space="preserve"> “Prêmio Broadway World” - Melhor Ator ; Destaque Melhor Ator do site “É Sobre Musicais”). </w:t>
      </w:r>
    </w:p>
    <w:p w:rsidR="00C14164" w:rsidRDefault="00C14164" w:rsidP="00C14164">
      <w:r>
        <w:t xml:space="preserve">Em 2017/2018 viveu Zezé Di Camargo em "2 Filhos de Francisco" (“Prêmio Aplauso Brasil” – Melhor Ator; “Prêmio Musical </w:t>
      </w:r>
      <w:proofErr w:type="spellStart"/>
      <w:r>
        <w:t>Cast</w:t>
      </w:r>
      <w:proofErr w:type="spellEnd"/>
      <w:r>
        <w:t xml:space="preserve">” - Melhor Ator; Destaque Melhor Ator – do site “É Sobre Musicais”). </w:t>
      </w:r>
    </w:p>
    <w:p w:rsidR="00C14164" w:rsidRDefault="00C14164" w:rsidP="00C14164">
      <w:r>
        <w:t>Destacam-se também Judas em "</w:t>
      </w:r>
      <w:proofErr w:type="spellStart"/>
      <w:r>
        <w:t>Godspell</w:t>
      </w:r>
      <w:proofErr w:type="spellEnd"/>
      <w:r>
        <w:t>"</w:t>
      </w:r>
    </w:p>
    <w:p w:rsidR="00C14164" w:rsidRDefault="00C14164" w:rsidP="00C14164">
      <w:r>
        <w:t>(</w:t>
      </w:r>
      <w:proofErr w:type="gramStart"/>
      <w:r>
        <w:t>indicado</w:t>
      </w:r>
      <w:proofErr w:type="gramEnd"/>
      <w:r>
        <w:t xml:space="preserve"> "Prêmio Arte Qualidade Brasil" 2016), </w:t>
      </w:r>
      <w:proofErr w:type="spellStart"/>
      <w:r>
        <w:t>Galileo</w:t>
      </w:r>
      <w:proofErr w:type="spellEnd"/>
      <w:r>
        <w:t xml:space="preserve"> </w:t>
      </w:r>
      <w:proofErr w:type="spellStart"/>
      <w:r>
        <w:t>Figaro</w:t>
      </w:r>
      <w:proofErr w:type="spellEnd"/>
      <w:r>
        <w:t xml:space="preserve"> em "</w:t>
      </w:r>
      <w:proofErr w:type="spellStart"/>
      <w:r>
        <w:t>We</w:t>
      </w:r>
      <w:proofErr w:type="spellEnd"/>
      <w:r>
        <w:t xml:space="preserve"> Will Rock </w:t>
      </w:r>
      <w:proofErr w:type="spellStart"/>
      <w:r>
        <w:t>You</w:t>
      </w:r>
      <w:proofErr w:type="spellEnd"/>
      <w:r>
        <w:t xml:space="preserve">" ("Prêmio Musical </w:t>
      </w:r>
      <w:proofErr w:type="spellStart"/>
      <w:r>
        <w:t>Cast</w:t>
      </w:r>
      <w:proofErr w:type="spellEnd"/>
      <w:r>
        <w:t>“ 2016) e Pablo em "Mudança de Hábito" ("Prêmio Aplauso Brasil de Teatro” 2015).</w:t>
      </w:r>
    </w:p>
    <w:p w:rsidR="00C14164" w:rsidRDefault="00C14164" w:rsidP="00C14164">
      <w:r>
        <w:t>Personagens igualmente marcantes são, o Burro Falante em "Shrek", Simão Zelotes em "Jesus Cristo Superstar", Jack em “</w:t>
      </w:r>
      <w:proofErr w:type="spellStart"/>
      <w:r>
        <w:t>Into</w:t>
      </w:r>
      <w:proofErr w:type="spellEnd"/>
      <w:r>
        <w:t xml:space="preserve"> The Woods” e Lucas </w:t>
      </w:r>
      <w:proofErr w:type="spellStart"/>
      <w:r>
        <w:t>Beineke</w:t>
      </w:r>
      <w:proofErr w:type="spellEnd"/>
      <w:r>
        <w:t xml:space="preserve">, o noivo de Wandinha </w:t>
      </w:r>
      <w:proofErr w:type="spellStart"/>
      <w:r>
        <w:t>Addams</w:t>
      </w:r>
      <w:proofErr w:type="spellEnd"/>
      <w:r>
        <w:t xml:space="preserve">, no sucesso "A Família </w:t>
      </w:r>
      <w:proofErr w:type="spellStart"/>
      <w:r>
        <w:t>Addams</w:t>
      </w:r>
      <w:proofErr w:type="spellEnd"/>
      <w:r>
        <w:t>".</w:t>
      </w:r>
    </w:p>
    <w:p w:rsidR="00C14164" w:rsidRDefault="00C14164" w:rsidP="00C14164">
      <w:r>
        <w:t>Demais realizações incluem “O Rei Leão" (</w:t>
      </w:r>
      <w:proofErr w:type="spellStart"/>
      <w:r>
        <w:t>Simba</w:t>
      </w:r>
      <w:proofErr w:type="spellEnd"/>
      <w:r>
        <w:t xml:space="preserve"> U/s), “</w:t>
      </w:r>
      <w:proofErr w:type="spellStart"/>
      <w:r>
        <w:t>Mamma</w:t>
      </w:r>
      <w:proofErr w:type="spellEnd"/>
      <w:r>
        <w:t xml:space="preserve"> </w:t>
      </w:r>
      <w:proofErr w:type="gramStart"/>
      <w:r>
        <w:t>Mia!”</w:t>
      </w:r>
      <w:proofErr w:type="gramEnd"/>
      <w:r>
        <w:t xml:space="preserve">, o concerto “Disney In </w:t>
      </w:r>
      <w:proofErr w:type="spellStart"/>
      <w:r>
        <w:t>Concert</w:t>
      </w:r>
      <w:proofErr w:type="spellEnd"/>
      <w:r>
        <w:t xml:space="preserve">”, as peças “Amor e Pólvora”, "Cinema Falado - Fragmentos da Vida", "Bonitinha, Mas Ordinária", "Um Homem é um Homem" e a série inglesa da </w:t>
      </w:r>
      <w:proofErr w:type="spellStart"/>
      <w:r>
        <w:t>Netflix</w:t>
      </w:r>
      <w:proofErr w:type="spellEnd"/>
      <w:r>
        <w:t xml:space="preserve"> “Black </w:t>
      </w:r>
      <w:proofErr w:type="spellStart"/>
      <w:r>
        <w:t>Mirror</w:t>
      </w:r>
      <w:proofErr w:type="spellEnd"/>
      <w:r>
        <w:t>”.</w:t>
      </w:r>
    </w:p>
    <w:p w:rsidR="00176ECF" w:rsidRDefault="00C14164" w:rsidP="00C14164">
      <w:r>
        <w:t xml:space="preserve">Em 2020 celebrará 15 anos de carreira somando 27 peças, dentre elas 18 musicais, e protagonizando o que será seu 13º musical da Broadway: “West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” na pele de Tony, sob direção da dupla </w:t>
      </w:r>
      <w:proofErr w:type="spellStart"/>
      <w:r>
        <w:t>Möeller</w:t>
      </w:r>
      <w:proofErr w:type="spellEnd"/>
      <w:r>
        <w:t xml:space="preserve"> &amp; Botelho e o maestro Cláudio Cruz, além de realizar a turnê de seu espetáculo “Os Últimos 5 Anos” no papel que lhe garantiu o Prêmio Bibi </w:t>
      </w:r>
      <w:proofErr w:type="gramStart"/>
      <w:r>
        <w:t>Ferreira.”</w:t>
      </w:r>
      <w:bookmarkStart w:id="0" w:name="_GoBack"/>
      <w:bookmarkEnd w:id="0"/>
      <w:proofErr w:type="gramEnd"/>
    </w:p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6"/>
    <w:rsid w:val="000436E1"/>
    <w:rsid w:val="000752E7"/>
    <w:rsid w:val="00396AD6"/>
    <w:rsid w:val="005D0250"/>
    <w:rsid w:val="006E3096"/>
    <w:rsid w:val="00C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7A76"/>
  <w15:chartTrackingRefBased/>
  <w15:docId w15:val="{885AAA25-2DA0-4C2E-A7A2-6CB8CB9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9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3</cp:revision>
  <dcterms:created xsi:type="dcterms:W3CDTF">2019-06-05T17:17:00Z</dcterms:created>
  <dcterms:modified xsi:type="dcterms:W3CDTF">2020-09-28T19:09:00Z</dcterms:modified>
</cp:coreProperties>
</file>