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2E" w:rsidRPr="000D722E" w:rsidRDefault="000D722E" w:rsidP="000D722E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0D722E">
        <w:rPr>
          <w:rStyle w:val="nfase"/>
          <w:rFonts w:ascii="Arial" w:hAnsi="Arial" w:cs="Arial"/>
          <w:i w:val="0"/>
        </w:rPr>
        <w:t>Astróloga com mais de 40 anos de experiência e autora dos livros “Os astros sempre nos acompanham: um manual de Astrologia contemporânea” e “A luz e a sombra dos 12 signos”, Claudia Lisboa atua hoje com atendimentos de mapa astral, é professora de seu próprio curso de Astrologia e também ministra eventos, seminários e palestras</w:t>
      </w:r>
      <w:r w:rsidRPr="000D722E">
        <w:rPr>
          <w:rFonts w:ascii="Arial" w:hAnsi="Arial" w:cs="Arial"/>
        </w:rPr>
        <w:t>.</w:t>
      </w:r>
    </w:p>
    <w:p w:rsidR="000D722E" w:rsidRPr="000D722E" w:rsidRDefault="000D722E" w:rsidP="000D722E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0D722E">
        <w:rPr>
          <w:rFonts w:ascii="Arial" w:hAnsi="Arial" w:cs="Arial"/>
        </w:rPr>
        <w:t xml:space="preserve">Seu interesse pela Astrologia começou graças à influência de Emma </w:t>
      </w:r>
      <w:proofErr w:type="spellStart"/>
      <w:r w:rsidRPr="000D722E">
        <w:rPr>
          <w:rFonts w:ascii="Arial" w:hAnsi="Arial" w:cs="Arial"/>
        </w:rPr>
        <w:t>Costet</w:t>
      </w:r>
      <w:proofErr w:type="spellEnd"/>
      <w:r w:rsidRPr="000D722E">
        <w:rPr>
          <w:rFonts w:ascii="Arial" w:hAnsi="Arial" w:cs="Arial"/>
        </w:rPr>
        <w:t xml:space="preserve"> de </w:t>
      </w:r>
      <w:proofErr w:type="spellStart"/>
      <w:r w:rsidRPr="000D722E">
        <w:rPr>
          <w:rFonts w:ascii="Arial" w:hAnsi="Arial" w:cs="Arial"/>
        </w:rPr>
        <w:t>Mascheville</w:t>
      </w:r>
      <w:proofErr w:type="spellEnd"/>
      <w:r w:rsidRPr="000D722E">
        <w:rPr>
          <w:rFonts w:ascii="Arial" w:hAnsi="Arial" w:cs="Arial"/>
        </w:rPr>
        <w:t>, sua professora. Foi na turma de 1979 que Claudia se formou astróloga juntamente com alguns dos maiores astrólogos do Brasil, todos formados por Dona Emmy.</w:t>
      </w:r>
    </w:p>
    <w:p w:rsidR="000D722E" w:rsidRPr="000D722E" w:rsidRDefault="000D722E" w:rsidP="000D722E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0D722E">
        <w:rPr>
          <w:rFonts w:ascii="Arial" w:hAnsi="Arial" w:cs="Arial"/>
        </w:rPr>
        <w:t xml:space="preserve">Ao longo de sua experiência, atuou como professora e coordenadora de diversas escolas de Astrologia pelo Brasil. Sob forte influência dos astros, foi atraída de volta ao Rio de Janeiro, cidade que a viu nascer sob um grande </w:t>
      </w:r>
      <w:proofErr w:type="spellStart"/>
      <w:r w:rsidRPr="000D722E">
        <w:rPr>
          <w:rFonts w:ascii="Arial" w:hAnsi="Arial" w:cs="Arial"/>
        </w:rPr>
        <w:t>trígono</w:t>
      </w:r>
      <w:proofErr w:type="spellEnd"/>
      <w:r w:rsidRPr="000D722E">
        <w:rPr>
          <w:rFonts w:ascii="Arial" w:hAnsi="Arial" w:cs="Arial"/>
        </w:rPr>
        <w:t xml:space="preserve"> de Sol em Peixes, Saturno em Escorpião e Urano em Câncer.</w:t>
      </w:r>
    </w:p>
    <w:p w:rsidR="000D722E" w:rsidRPr="000D722E" w:rsidRDefault="000D722E" w:rsidP="000D722E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0D722E">
        <w:rPr>
          <w:rFonts w:ascii="Arial" w:hAnsi="Arial" w:cs="Arial"/>
        </w:rPr>
        <w:t>Tendo atuado como roteirista e apresentadora do programa “No Astral”, do canal GNT, atualmente Claudia escreve para o jornal O Globo, em uma coluna diária de horóscopo.</w:t>
      </w:r>
    </w:p>
    <w:p w:rsidR="000D722E" w:rsidRPr="000D722E" w:rsidRDefault="000D722E" w:rsidP="000D722E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0D722E">
        <w:rPr>
          <w:rFonts w:ascii="Arial" w:hAnsi="Arial" w:cs="Arial"/>
        </w:rPr>
        <w:t xml:space="preserve">Em 2017 Claudia criou seu curso online de Astrologia, a Semana da Astrologia, seu curso grátis de Astrologia, que vem lotando turmas até hoje. Mais recentemente, iniciou a primeira turma online de seu curso de trânsitos, </w:t>
      </w:r>
      <w:bookmarkStart w:id="0" w:name="_GoBack"/>
      <w:r w:rsidRPr="000D722E">
        <w:rPr>
          <w:rFonts w:ascii="Arial" w:hAnsi="Arial" w:cs="Arial"/>
        </w:rPr>
        <w:t>progressões e direções. </w:t>
      </w:r>
    </w:p>
    <w:p w:rsidR="000D722E" w:rsidRPr="000D722E" w:rsidRDefault="000D722E" w:rsidP="000D722E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0D722E">
        <w:rPr>
          <w:rStyle w:val="nfase"/>
          <w:rFonts w:ascii="Arial" w:hAnsi="Arial" w:cs="Arial"/>
          <w:i w:val="0"/>
        </w:rPr>
        <w:t>A luz e a sombra dos 12 signos – </w:t>
      </w:r>
      <w:r w:rsidRPr="000D722E">
        <w:rPr>
          <w:rFonts w:ascii="Arial" w:hAnsi="Arial" w:cs="Arial"/>
        </w:rPr>
        <w:t>Neste livro, Claudia Lisboa aborda a Astrologia com uma linguagem mais popular e acessível, através de exemplos e encontros reais de sua própria vida. Em cada história, o leitor é convidado a compreender um pouco mais sobre a luz e a sombra de cada um dos signos do zodíaco.</w:t>
      </w:r>
    </w:p>
    <w:p w:rsidR="000D722E" w:rsidRPr="000D722E" w:rsidRDefault="000D722E" w:rsidP="000D722E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0D722E">
        <w:rPr>
          <w:rFonts w:ascii="Arial" w:hAnsi="Arial" w:cs="Arial"/>
        </w:rPr>
        <w:t>O livro oferece uma abordagem completa de todos os signos astrológicos, identificados e decifrados por Claudia.</w:t>
      </w:r>
    </w:p>
    <w:bookmarkEnd w:id="0"/>
    <w:p w:rsidR="00176ECF" w:rsidRDefault="000D722E"/>
    <w:sectPr w:rsidR="0017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2E"/>
    <w:rsid w:val="000436E1"/>
    <w:rsid w:val="000D722E"/>
    <w:rsid w:val="00396AD6"/>
    <w:rsid w:val="005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FAD08-26F8-40EA-86D0-B5463AA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D7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1</cp:revision>
  <dcterms:created xsi:type="dcterms:W3CDTF">2020-09-28T15:40:00Z</dcterms:created>
  <dcterms:modified xsi:type="dcterms:W3CDTF">2020-09-28T15:42:00Z</dcterms:modified>
</cp:coreProperties>
</file>