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92" w:rsidRDefault="00FB59CF" w:rsidP="00FB59CF">
      <w:pPr>
        <w:spacing w:after="0" w:line="360" w:lineRule="auto"/>
        <w:ind w:firstLine="708"/>
        <w:jc w:val="both"/>
      </w:pPr>
      <w:r>
        <w:t>Isaac Torquato Neto i</w:t>
      </w:r>
      <w:r w:rsidR="00516A92">
        <w:t>niciou a carreira de ator aos 14 anos, nas oficinas da tribo de atuadores “</w:t>
      </w:r>
      <w:proofErr w:type="spellStart"/>
      <w:r w:rsidR="00516A92">
        <w:t>Ói</w:t>
      </w:r>
      <w:proofErr w:type="spellEnd"/>
      <w:r w:rsidR="00516A92">
        <w:t xml:space="preserve"> </w:t>
      </w:r>
      <w:proofErr w:type="spellStart"/>
      <w:r w:rsidR="00516A92">
        <w:t>Nóis</w:t>
      </w:r>
      <w:proofErr w:type="spellEnd"/>
      <w:r w:rsidR="00516A92">
        <w:t xml:space="preserve"> Aqui </w:t>
      </w:r>
      <w:proofErr w:type="spellStart"/>
      <w:r w:rsidR="00516A92">
        <w:t>Traveiz</w:t>
      </w:r>
      <w:proofErr w:type="spellEnd"/>
      <w:r w:rsidR="00516A92">
        <w:t>”, veterano grupo de teatro de Porto Alegre. Ainda no Rio Grande do Sul, Isaac estudou interpretação para TV e cinema na Casa de Cultura Mário Quintana.</w:t>
      </w:r>
    </w:p>
    <w:p w:rsidR="00516A92" w:rsidRDefault="00516A92" w:rsidP="00516A92">
      <w:pPr>
        <w:spacing w:after="0" w:line="360" w:lineRule="auto"/>
        <w:ind w:firstLine="708"/>
        <w:jc w:val="both"/>
      </w:pPr>
      <w:r>
        <w:t>Em 2008, com 20 anos, mudou-se para São Paulo e seguiu se desenvolvendo como ator.</w:t>
      </w:r>
    </w:p>
    <w:p w:rsidR="008855CE" w:rsidRDefault="00516A92" w:rsidP="008855CE">
      <w:pPr>
        <w:spacing w:after="0" w:line="360" w:lineRule="auto"/>
        <w:ind w:firstLine="708"/>
        <w:jc w:val="both"/>
      </w:pPr>
      <w:r>
        <w:t>Ainda em 2008, estudou com o diretor Marcus Vinícius de Arruda.</w:t>
      </w:r>
      <w:r w:rsidR="00B14AE4">
        <w:t xml:space="preserve"> E, ao longo dos anos seguintes, </w:t>
      </w:r>
      <w:r>
        <w:t xml:space="preserve">estudou em diversos cursos de interpretação para TV e cinema, passando pelos métodos </w:t>
      </w:r>
      <w:proofErr w:type="spellStart"/>
      <w:r>
        <w:t>Meisner</w:t>
      </w:r>
      <w:proofErr w:type="spellEnd"/>
      <w:r>
        <w:t xml:space="preserve">, </w:t>
      </w:r>
      <w:proofErr w:type="spellStart"/>
      <w:r>
        <w:t>Stanislavski</w:t>
      </w:r>
      <w:proofErr w:type="spellEnd"/>
      <w:r>
        <w:t xml:space="preserve">, </w:t>
      </w:r>
      <w:proofErr w:type="spellStart"/>
      <w:r>
        <w:t>Strasberg</w:t>
      </w:r>
      <w:proofErr w:type="spellEnd"/>
      <w:r>
        <w:t>, entre outros.</w:t>
      </w:r>
      <w:r w:rsidRPr="00516A92">
        <w:t xml:space="preserve"> </w:t>
      </w:r>
    </w:p>
    <w:p w:rsidR="008855CE" w:rsidRDefault="00516A92" w:rsidP="008855CE">
      <w:pPr>
        <w:spacing w:after="0" w:line="360" w:lineRule="auto"/>
        <w:ind w:firstLine="708"/>
        <w:jc w:val="both"/>
      </w:pPr>
      <w:r>
        <w:t xml:space="preserve">No Ateliê de Artes e Ofício, </w:t>
      </w:r>
      <w:r w:rsidR="008855CE">
        <w:t xml:space="preserve">em 2009, </w:t>
      </w:r>
      <w:r>
        <w:t xml:space="preserve">estudou por dois anos o método físico-energético desenvolvido e ministrado pelo diretor e preparador Márcio </w:t>
      </w:r>
      <w:proofErr w:type="spellStart"/>
      <w:r>
        <w:t>Mehiel</w:t>
      </w:r>
      <w:proofErr w:type="spellEnd"/>
      <w:r>
        <w:t>.</w:t>
      </w:r>
    </w:p>
    <w:p w:rsidR="00516A92" w:rsidRDefault="00516A92" w:rsidP="008855CE">
      <w:pPr>
        <w:spacing w:after="0" w:line="360" w:lineRule="auto"/>
        <w:ind w:firstLine="708"/>
        <w:jc w:val="both"/>
      </w:pPr>
      <w:r>
        <w:t xml:space="preserve">De 2015 a 2018, estudou com o diretor </w:t>
      </w:r>
      <w:r w:rsidR="008855CE">
        <w:t xml:space="preserve">de TV e cinema </w:t>
      </w:r>
      <w:r>
        <w:t xml:space="preserve">Fernando Leal, criando, junto com outros atores, o coletivo de cinema </w:t>
      </w:r>
      <w:r w:rsidR="008855CE">
        <w:t>“</w:t>
      </w:r>
      <w:r>
        <w:t>7AD</w:t>
      </w:r>
      <w:r w:rsidR="008855CE">
        <w:t>”</w:t>
      </w:r>
      <w:r>
        <w:t xml:space="preserve"> (Sétima Arte Degenerada). Isaac atuou como ator, roteirista e diretor no grupo.</w:t>
      </w:r>
    </w:p>
    <w:p w:rsidR="00B14AE4" w:rsidRDefault="00516A92" w:rsidP="008855CE">
      <w:pPr>
        <w:spacing w:after="0" w:line="360" w:lineRule="auto"/>
        <w:ind w:firstLine="708"/>
        <w:jc w:val="both"/>
      </w:pPr>
      <w:r>
        <w:t xml:space="preserve">No teatro, </w:t>
      </w:r>
      <w:r w:rsidR="00B14AE4">
        <w:t>entrou</w:t>
      </w:r>
      <w:r w:rsidR="008855CE">
        <w:t>, em 2008,</w:t>
      </w:r>
      <w:r w:rsidR="00B14AE4">
        <w:t xml:space="preserve"> para a Companhia de Danças Ronaldo Gutiérrez, onde participou da montagem do musical "</w:t>
      </w:r>
      <w:proofErr w:type="spellStart"/>
      <w:proofErr w:type="gramStart"/>
      <w:r w:rsidR="00B14AE4">
        <w:t>CenasOBScenas</w:t>
      </w:r>
      <w:proofErr w:type="spellEnd"/>
      <w:proofErr w:type="gramEnd"/>
      <w:r w:rsidR="00B14AE4">
        <w:t xml:space="preserve">". Além disso, participou de </w:t>
      </w:r>
      <w:r w:rsidR="008855CE">
        <w:t xml:space="preserve">diversas </w:t>
      </w:r>
      <w:r w:rsidR="00B14AE4">
        <w:t xml:space="preserve">oficinas de teatro e </w:t>
      </w:r>
      <w:proofErr w:type="gramStart"/>
      <w:r w:rsidR="00B14AE4">
        <w:t>dança promovidas</w:t>
      </w:r>
      <w:proofErr w:type="gramEnd"/>
      <w:r w:rsidR="00B14AE4">
        <w:t xml:space="preserve"> pelas Oficinas Culturais do Estado de São Paulo.</w:t>
      </w:r>
    </w:p>
    <w:p w:rsidR="008855CE" w:rsidRDefault="008855CE" w:rsidP="008855CE">
      <w:pPr>
        <w:spacing w:after="0" w:line="360" w:lineRule="auto"/>
        <w:ind w:firstLine="708"/>
        <w:jc w:val="both"/>
      </w:pPr>
      <w:r>
        <w:t>Posteriormente, a</w:t>
      </w:r>
      <w:r w:rsidR="00516A92">
        <w:t xml:space="preserve">tuou na comédia musical </w:t>
      </w:r>
      <w:r>
        <w:t>“</w:t>
      </w:r>
      <w:r w:rsidR="00516A92">
        <w:t>Feijão com Bacalhau – Desde os Tempos de Cabral</w:t>
      </w:r>
      <w:r>
        <w:t>”</w:t>
      </w:r>
      <w:r w:rsidR="00516A92">
        <w:t xml:space="preserve">, dirigida por Fernando </w:t>
      </w:r>
      <w:proofErr w:type="spellStart"/>
      <w:r w:rsidR="00516A92">
        <w:t>Petelinkar</w:t>
      </w:r>
      <w:proofErr w:type="spellEnd"/>
      <w:r>
        <w:t>,</w:t>
      </w:r>
      <w:r w:rsidR="00516A92">
        <w:t xml:space="preserve"> em 2010.</w:t>
      </w:r>
    </w:p>
    <w:p w:rsidR="008855CE" w:rsidRDefault="008855CE" w:rsidP="008855CE">
      <w:pPr>
        <w:spacing w:after="0" w:line="360" w:lineRule="auto"/>
        <w:ind w:firstLine="708"/>
        <w:jc w:val="both"/>
      </w:pPr>
      <w:r>
        <w:t>Em 2013, i</w:t>
      </w:r>
      <w:r w:rsidR="00516A92">
        <w:t xml:space="preserve">ntegrou o núcleo de atores da </w:t>
      </w:r>
      <w:r>
        <w:t>Companhia</w:t>
      </w:r>
      <w:r w:rsidR="00516A92">
        <w:t xml:space="preserve"> das Artes, atuando nas montagens dos clássicos </w:t>
      </w:r>
      <w:r>
        <w:t>“</w:t>
      </w:r>
      <w:r w:rsidR="00516A92">
        <w:t>Homens de Papel</w:t>
      </w:r>
      <w:r>
        <w:t>”</w:t>
      </w:r>
      <w:r w:rsidR="00516A92">
        <w:t>, de Plínio Marcos</w:t>
      </w:r>
      <w:r>
        <w:t>,</w:t>
      </w:r>
      <w:r w:rsidR="00516A92">
        <w:t xml:space="preserve"> e </w:t>
      </w:r>
      <w:r>
        <w:t>“</w:t>
      </w:r>
      <w:r w:rsidR="00516A92">
        <w:t>Memórias Póstumas de Brás Cubas</w:t>
      </w:r>
      <w:r>
        <w:t>”</w:t>
      </w:r>
      <w:r w:rsidR="00516A92">
        <w:t>, de Machado de Assis, ambas com direção de Jair Aguiar.</w:t>
      </w:r>
    </w:p>
    <w:p w:rsidR="00516A92" w:rsidRDefault="00516A92" w:rsidP="008855CE">
      <w:pPr>
        <w:spacing w:after="0" w:line="360" w:lineRule="auto"/>
        <w:ind w:firstLine="708"/>
        <w:jc w:val="both"/>
      </w:pPr>
      <w:r>
        <w:t>Em 2019</w:t>
      </w:r>
      <w:r w:rsidR="008855CE">
        <w:t>,</w:t>
      </w:r>
      <w:r>
        <w:t xml:space="preserve"> estreou o espetáculo </w:t>
      </w:r>
      <w:r w:rsidR="008855CE">
        <w:t>“</w:t>
      </w:r>
      <w:r>
        <w:t>As Guerreiras do Amor</w:t>
      </w:r>
      <w:r w:rsidR="008855CE">
        <w:t>”</w:t>
      </w:r>
      <w:r>
        <w:t xml:space="preserve">, de Domingos Oliveira com direção de </w:t>
      </w:r>
      <w:proofErr w:type="spellStart"/>
      <w:r>
        <w:t>Isser</w:t>
      </w:r>
      <w:proofErr w:type="spellEnd"/>
      <w:r>
        <w:t xml:space="preserve"> </w:t>
      </w:r>
      <w:proofErr w:type="spellStart"/>
      <w:r>
        <w:t>Korik</w:t>
      </w:r>
      <w:proofErr w:type="spellEnd"/>
      <w:r>
        <w:t>.</w:t>
      </w:r>
    </w:p>
    <w:p w:rsidR="001F2082" w:rsidRDefault="001F2082" w:rsidP="008855CE">
      <w:pPr>
        <w:spacing w:after="0" w:line="360" w:lineRule="auto"/>
        <w:ind w:firstLine="708"/>
        <w:jc w:val="both"/>
      </w:pPr>
      <w:r>
        <w:t xml:space="preserve">Protagonizou, na publicidade, diversas campanhas para grandes marcas, como: </w:t>
      </w:r>
      <w:proofErr w:type="spellStart"/>
      <w:r>
        <w:t>Eno</w:t>
      </w:r>
      <w:proofErr w:type="spellEnd"/>
      <w:r>
        <w:t xml:space="preserve">, O Boticário, </w:t>
      </w:r>
      <w:proofErr w:type="gramStart"/>
      <w:r>
        <w:t>Vivo,</w:t>
      </w:r>
      <w:proofErr w:type="gramEnd"/>
      <w:r>
        <w:t xml:space="preserve"> Toyota, Renault, dentre outras.</w:t>
      </w:r>
    </w:p>
    <w:p w:rsidR="009C451A" w:rsidRDefault="008855CE" w:rsidP="009C451A">
      <w:pPr>
        <w:spacing w:after="0" w:line="360" w:lineRule="auto"/>
        <w:ind w:firstLine="708"/>
        <w:jc w:val="both"/>
      </w:pPr>
      <w:r>
        <w:t>Na televisão, estreou</w:t>
      </w:r>
      <w:r w:rsidR="008021C3">
        <w:t>, em 2010,</w:t>
      </w:r>
      <w:r>
        <w:t xml:space="preserve"> </w:t>
      </w:r>
      <w:r w:rsidR="0087343F">
        <w:t xml:space="preserve">com </w:t>
      </w:r>
      <w:proofErr w:type="gramStart"/>
      <w:r w:rsidR="0087343F">
        <w:t>uma participação n</w:t>
      </w:r>
      <w:r w:rsidR="00516A92">
        <w:t xml:space="preserve">o seriado </w:t>
      </w:r>
      <w:r w:rsidR="0087343F">
        <w:t>“</w:t>
      </w:r>
      <w:r w:rsidR="00516A92">
        <w:t>Descolados</w:t>
      </w:r>
      <w:r w:rsidR="0087343F">
        <w:t>”</w:t>
      </w:r>
      <w:r w:rsidR="00516A92">
        <w:t xml:space="preserve"> da MTV</w:t>
      </w:r>
      <w:proofErr w:type="gramEnd"/>
      <w:r w:rsidR="008021C3">
        <w:t xml:space="preserve">. </w:t>
      </w:r>
      <w:r w:rsidR="00516A92">
        <w:t>Em 2018</w:t>
      </w:r>
      <w:r w:rsidR="0087343F">
        <w:t>,</w:t>
      </w:r>
      <w:r w:rsidR="00516A92">
        <w:t xml:space="preserve"> esteve na série </w:t>
      </w:r>
      <w:r w:rsidR="0087343F">
        <w:t>“</w:t>
      </w:r>
      <w:r w:rsidR="00516A92">
        <w:t>Carcereiros</w:t>
      </w:r>
      <w:r w:rsidR="0087343F">
        <w:t>”</w:t>
      </w:r>
      <w:r w:rsidR="00516A92">
        <w:t>, da Rede Globo, com direção de José Eduardo Belmonte</w:t>
      </w:r>
      <w:r w:rsidR="009C451A">
        <w:t>, e, e</w:t>
      </w:r>
      <w:r w:rsidR="00516A92">
        <w:t>m 2019</w:t>
      </w:r>
      <w:r w:rsidR="009C451A">
        <w:t>,</w:t>
      </w:r>
      <w:r w:rsidR="00516A92">
        <w:t xml:space="preserve"> participou da novela </w:t>
      </w:r>
      <w:r w:rsidR="009C451A">
        <w:t>“</w:t>
      </w:r>
      <w:r w:rsidR="00516A92">
        <w:t xml:space="preserve">As Aventuras de </w:t>
      </w:r>
      <w:proofErr w:type="spellStart"/>
      <w:r w:rsidR="00516A92">
        <w:t>Poliana</w:t>
      </w:r>
      <w:proofErr w:type="spellEnd"/>
      <w:r w:rsidR="009C451A">
        <w:t>”, do SBT</w:t>
      </w:r>
      <w:r w:rsidR="00516A92">
        <w:t>.</w:t>
      </w:r>
    </w:p>
    <w:p w:rsidR="005F54A5" w:rsidRDefault="00516A92" w:rsidP="009C451A">
      <w:pPr>
        <w:spacing w:after="0" w:line="360" w:lineRule="auto"/>
        <w:ind w:firstLine="708"/>
        <w:jc w:val="both"/>
      </w:pPr>
      <w:r>
        <w:t>Em 2019 atuou</w:t>
      </w:r>
      <w:r w:rsidR="009C451A">
        <w:t>, também,</w:t>
      </w:r>
      <w:r>
        <w:t xml:space="preserve"> </w:t>
      </w:r>
      <w:r w:rsidR="008021C3">
        <w:t>no filme “</w:t>
      </w:r>
      <w:proofErr w:type="spellStart"/>
      <w:r w:rsidR="008021C3">
        <w:t>Perfecta</w:t>
      </w:r>
      <w:proofErr w:type="spellEnd"/>
      <w:r w:rsidR="008021C3">
        <w:t xml:space="preserve"> </w:t>
      </w:r>
      <w:proofErr w:type="spellStart"/>
      <w:r w:rsidR="008021C3">
        <w:t>Pulchritudo</w:t>
      </w:r>
      <w:proofErr w:type="spellEnd"/>
      <w:r w:rsidR="008021C3">
        <w:t>”, de Pedro Raposo. No mesmo ano, atuou no</w:t>
      </w:r>
      <w:r>
        <w:t xml:space="preserve"> curta</w:t>
      </w:r>
      <w:r w:rsidR="009C451A">
        <w:t>-</w:t>
      </w:r>
      <w:r>
        <w:t xml:space="preserve">metragem </w:t>
      </w:r>
      <w:r w:rsidR="009C451A">
        <w:t>“</w:t>
      </w:r>
      <w:r>
        <w:t>Âmnio</w:t>
      </w:r>
      <w:r w:rsidR="009C451A">
        <w:t>”</w:t>
      </w:r>
      <w:r>
        <w:t xml:space="preserve">, de Laís </w:t>
      </w:r>
      <w:proofErr w:type="spellStart"/>
      <w:r>
        <w:t>Sambugaro</w:t>
      </w:r>
      <w:proofErr w:type="spellEnd"/>
      <w:r>
        <w:t xml:space="preserve">, onde recebeu indicação de melhor atuação no Austin </w:t>
      </w:r>
      <w:proofErr w:type="spellStart"/>
      <w:r>
        <w:t>Arthouse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Festival, no Texas</w:t>
      </w:r>
      <w:r w:rsidR="008021C3">
        <w:t>.</w:t>
      </w:r>
    </w:p>
    <w:sectPr w:rsidR="005F54A5" w:rsidSect="005F5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16A92"/>
    <w:rsid w:val="001F2082"/>
    <w:rsid w:val="00516A92"/>
    <w:rsid w:val="005F54A5"/>
    <w:rsid w:val="008021C3"/>
    <w:rsid w:val="0087343F"/>
    <w:rsid w:val="008855CE"/>
    <w:rsid w:val="009C451A"/>
    <w:rsid w:val="00B14AE4"/>
    <w:rsid w:val="00FB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Mayara</cp:lastModifiedBy>
  <cp:revision>7</cp:revision>
  <dcterms:created xsi:type="dcterms:W3CDTF">2020-03-26T16:18:00Z</dcterms:created>
  <dcterms:modified xsi:type="dcterms:W3CDTF">2020-03-26T16:52:00Z</dcterms:modified>
</cp:coreProperties>
</file>