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4CE" w:rsidRPr="00B244CE" w:rsidRDefault="00B244CE" w:rsidP="00B244CE">
      <w:pPr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  <w:r w:rsidRPr="00B244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pt-BR"/>
          <w14:ligatures w14:val="none"/>
        </w:rPr>
        <w:t>RELEASE/MINI-BIO</w:t>
      </w:r>
    </w:p>
    <w:p w:rsidR="00B244CE" w:rsidRPr="00B244CE" w:rsidRDefault="00B244CE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</w:p>
    <w:p w:rsidR="00B244CE" w:rsidRPr="00B244CE" w:rsidRDefault="00B244CE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</w:p>
    <w:p w:rsidR="006B4A33" w:rsidRDefault="006B4A33" w:rsidP="006B4A33">
      <w:pPr>
        <w:spacing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:lang w:eastAsia="pt-BR"/>
        </w:rPr>
        <w:drawing>
          <wp:inline distT="0" distB="0" distL="0" distR="0">
            <wp:extent cx="1893195" cy="2131348"/>
            <wp:effectExtent l="0" t="0" r="0" b="2540"/>
            <wp:docPr id="14511907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190781" name="Imagem 14511907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59" cy="215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33" w:rsidRDefault="006B4A33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</w:p>
    <w:p w:rsidR="00240CA4" w:rsidRDefault="00240CA4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Júlia Burnier </w:t>
      </w:r>
      <w:r w:rsidR="008E1E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(31) 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é uma atriz e diretora de teatro paulistana, atualmente residindo em Nova</w:t>
      </w:r>
      <w:r w:rsidR="00583B3B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York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.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É bacharel em Artes Cênicas pela Universidade de São Paulo e atualmente estuda no Lee </w:t>
      </w:r>
      <w:proofErr w:type="spellStart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Strasberg</w:t>
      </w:r>
      <w:proofErr w:type="spellEnd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Theatre </w:t>
      </w:r>
      <w:proofErr w:type="spellStart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and</w:t>
      </w:r>
      <w:proofErr w:type="spellEnd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</w:t>
      </w:r>
      <w:proofErr w:type="spellStart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Film</w:t>
      </w:r>
      <w:proofErr w:type="spellEnd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</w:t>
      </w:r>
      <w:proofErr w:type="spellStart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Institute</w:t>
      </w:r>
      <w:proofErr w:type="spellEnd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em NYC.</w:t>
      </w:r>
    </w:p>
    <w:p w:rsidR="008E1EA4" w:rsidRDefault="008E1EA4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</w:p>
    <w:p w:rsidR="008E1EA4" w:rsidRPr="00B244CE" w:rsidRDefault="008E1EA4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Ela é criadora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, atriz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e dubladora do projeto de mídia social </w:t>
      </w:r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'A Vida de Tina'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, onde realiza vídeos de humor. A página do Instagram (@a.vida.de.tina) conta com mais de 2</w:t>
      </w:r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2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0 mil seguidores e foi noticiada nos principais veículos de imprensa do país. Junto à sua parceira Isabela Mariotto, Júlia foi entrevistada por Pedro Bial no </w:t>
      </w:r>
      <w:r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Conversa com Bial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.</w:t>
      </w:r>
    </w:p>
    <w:p w:rsidR="00240CA4" w:rsidRPr="00B244CE" w:rsidRDefault="00240CA4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</w:p>
    <w:p w:rsidR="008E1EA4" w:rsidRDefault="00240CA4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No teatro desde a adolescência, </w:t>
      </w:r>
      <w:r w:rsidR="008E1E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Júlia 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atuou em mais de 15 p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roduções 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teatrais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ao longo da carreira. I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ntegrou como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atriz e diretora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as 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companhias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</w:t>
      </w:r>
      <w:r w:rsidRPr="00240CA4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eastAsia="pt-BR"/>
          <w14:ligatures w14:val="none"/>
        </w:rPr>
        <w:t>Teatro da Peste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 e </w:t>
      </w:r>
      <w:r w:rsidRPr="00240CA4">
        <w:rPr>
          <w:rFonts w:ascii="Times New Roman" w:eastAsia="Times New Roman" w:hAnsi="Times New Roman" w:cs="Times New Roman"/>
          <w:i/>
          <w:iCs/>
          <w:kern w:val="0"/>
          <w:bdr w:val="none" w:sz="0" w:space="0" w:color="auto" w:frame="1"/>
          <w:lang w:eastAsia="pt-BR"/>
          <w14:ligatures w14:val="none"/>
        </w:rPr>
        <w:t>Ph2: estado de teatro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,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tendo realizado espetáculos como </w:t>
      </w:r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</w:t>
      </w:r>
      <w:proofErr w:type="spellStart"/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Átridas</w:t>
      </w:r>
      <w:proofErr w:type="spellEnd"/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 xml:space="preserve">' 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(SESC Pinheiros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circuito </w:t>
      </w:r>
      <w:proofErr w:type="spellStart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CEUs</w:t>
      </w:r>
      <w:proofErr w:type="spellEnd"/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), </w:t>
      </w:r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'Família Vende Tudo'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(Teatro da Vertigem), </w:t>
      </w:r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'A Peste Invade Atenas'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(CCSP, Festival Isnard Azevedo), </w:t>
      </w:r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'Guerra dos Mundos'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(MIS), entre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outros.</w:t>
      </w:r>
    </w:p>
    <w:p w:rsidR="008E1EA4" w:rsidRDefault="008E1EA4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</w:p>
    <w:p w:rsidR="000612BC" w:rsidRPr="00B244CE" w:rsidRDefault="008E1EA4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Ela estrelou 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em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</w:t>
      </w:r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 xml:space="preserve">'Os Jovens </w:t>
      </w:r>
      <w:proofErr w:type="spellStart"/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Baumann</w:t>
      </w:r>
      <w:proofErr w:type="spellEnd"/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(</w:t>
      </w:r>
      <w:proofErr w:type="spellStart"/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Filmadrid</w:t>
      </w:r>
      <w:proofErr w:type="spellEnd"/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, F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estival Internacional de Cartagena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, Festival de Cinema de Brasília)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e em diversos </w:t>
      </w:r>
      <w:proofErr w:type="spellStart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curta-metragens</w:t>
      </w:r>
      <w:proofErr w:type="spellEnd"/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, como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</w:t>
      </w:r>
      <w:r w:rsidR="004F0443" w:rsidRPr="004F0443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‘</w:t>
      </w:r>
      <w:proofErr w:type="spellStart"/>
      <w:r w:rsidR="004F0443" w:rsidRPr="004F0443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Blood</w:t>
      </w:r>
      <w:proofErr w:type="spellEnd"/>
      <w:r w:rsidR="004F0443" w:rsidRPr="004F0443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 xml:space="preserve"> Drive’</w:t>
      </w:r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(dirigido por </w:t>
      </w:r>
      <w:proofErr w:type="spellStart"/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Gurinder</w:t>
      </w:r>
      <w:proofErr w:type="spellEnd"/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J. Singh, produzido em Nova York), </w:t>
      </w:r>
      <w:r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'Com Amor Luiza'</w:t>
      </w:r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(dirigido por Felipe </w:t>
      </w:r>
      <w:proofErr w:type="spellStart"/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Poroger</w:t>
      </w:r>
      <w:proofErr w:type="spellEnd"/>
      <w:r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)</w:t>
      </w:r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e </w:t>
      </w:r>
      <w:r w:rsidR="004F0443" w:rsidRPr="004F0443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‘Águas de Março’</w:t>
      </w:r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(dirigido por Jonathan Oliveira).</w:t>
      </w:r>
      <w:r w:rsidR="00240CA4"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br/>
      </w:r>
      <w:r w:rsidR="00240CA4"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br/>
        <w:t xml:space="preserve">Recentemente, teve sua </w:t>
      </w:r>
      <w:r w:rsidR="00B244CE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estreia</w:t>
      </w:r>
      <w:r w:rsidR="00240CA4"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nos palcos de Nova York com a peça </w:t>
      </w:r>
      <w:r w:rsidR="00240CA4" w:rsidRPr="00240C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 xml:space="preserve">'Saudades' </w:t>
      </w:r>
      <w:r w:rsidR="00240CA4"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(JACK Theatre) e atuou </w:t>
      </w:r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no longa-metragem </w:t>
      </w:r>
      <w:r w:rsidR="004F0443" w:rsidRPr="004F0443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‘</w:t>
      </w:r>
      <w:proofErr w:type="spellStart"/>
      <w:r w:rsidR="004F0443" w:rsidRPr="004F0443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Awake</w:t>
      </w:r>
      <w:proofErr w:type="spellEnd"/>
      <w:r w:rsidR="004F0443" w:rsidRPr="004F0443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’</w:t>
      </w:r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</w:t>
      </w:r>
      <w:r w:rsidR="00240CA4"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de produção americana </w:t>
      </w:r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e dirigido por Peter Azen, agora em pós-produção</w:t>
      </w:r>
      <w:r w:rsidR="00240CA4"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Está com participação confirmada para o piloto da série de TV </w:t>
      </w:r>
      <w:r w:rsidRPr="008E1E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</w:t>
      </w:r>
      <w:proofErr w:type="spellStart"/>
      <w:r w:rsidRPr="008E1E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Them</w:t>
      </w:r>
      <w:proofErr w:type="spellEnd"/>
      <w:r w:rsidRPr="008E1EA4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'</w:t>
      </w:r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filmada em Nova York no </w:t>
      </w:r>
      <w:r w:rsidR="004F0443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início de 2024</w:t>
      </w:r>
      <w:r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.</w:t>
      </w:r>
      <w:r w:rsidR="00240CA4" w:rsidRPr="00240CA4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br/>
      </w:r>
    </w:p>
    <w:p w:rsidR="00A02A49" w:rsidRDefault="00B244CE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Júlia também é locutora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há mais de 7 anos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e trabalhou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 em comerciais para a </w:t>
      </w:r>
      <w:proofErr w:type="spellStart"/>
      <w:r w:rsidR="000612BC"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TokStok</w:t>
      </w:r>
      <w:proofErr w:type="spellEnd"/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</w:t>
      </w:r>
      <w:proofErr w:type="spellStart"/>
      <w:r w:rsidR="000612BC"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L’Óreal</w:t>
      </w:r>
      <w:proofErr w:type="spellEnd"/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</w:t>
      </w:r>
      <w:r w:rsidR="000612BC"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 xml:space="preserve">Bombay </w:t>
      </w:r>
      <w:proofErr w:type="spellStart"/>
      <w:r w:rsidR="000612BC"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Sapphire</w:t>
      </w:r>
      <w:proofErr w:type="spellEnd"/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</w:t>
      </w:r>
      <w:r w:rsidR="000612BC"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Embraer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</w:t>
      </w:r>
      <w:proofErr w:type="spellStart"/>
      <w:r w:rsidR="000612BC"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>Voepass</w:t>
      </w:r>
      <w:proofErr w:type="spellEnd"/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 xml:space="preserve">, </w:t>
      </w:r>
      <w:r w:rsidR="000612BC" w:rsidRPr="00B244CE">
        <w:rPr>
          <w:rFonts w:ascii="Times New Roman" w:eastAsia="Times New Roman" w:hAnsi="Times New Roman" w:cs="Times New Roman"/>
          <w:b/>
          <w:bCs/>
          <w:kern w:val="0"/>
          <w:bdr w:val="none" w:sz="0" w:space="0" w:color="auto" w:frame="1"/>
          <w:lang w:eastAsia="pt-BR"/>
          <w14:ligatures w14:val="none"/>
        </w:rPr>
        <w:t xml:space="preserve">Hospital Einstein, </w:t>
      </w:r>
      <w:r w:rsidR="000612BC"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entre outros</w:t>
      </w:r>
      <w:r w:rsidRPr="00B244CE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  <w:t>.</w:t>
      </w:r>
    </w:p>
    <w:p w:rsidR="000612BC" w:rsidRPr="00B244CE" w:rsidRDefault="000612BC" w:rsidP="00B244CE">
      <w:p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pt-BR"/>
          <w14:ligatures w14:val="none"/>
        </w:rPr>
      </w:pPr>
    </w:p>
    <w:sectPr w:rsidR="000612BC" w:rsidRPr="00B244CE" w:rsidSect="004674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A4"/>
    <w:rsid w:val="000612BC"/>
    <w:rsid w:val="000E290D"/>
    <w:rsid w:val="001222CC"/>
    <w:rsid w:val="00240CA4"/>
    <w:rsid w:val="00467495"/>
    <w:rsid w:val="004F0443"/>
    <w:rsid w:val="00583B3B"/>
    <w:rsid w:val="006B4A33"/>
    <w:rsid w:val="008E1EA4"/>
    <w:rsid w:val="00A02A49"/>
    <w:rsid w:val="00B244CE"/>
    <w:rsid w:val="00BC47E1"/>
    <w:rsid w:val="00E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8E736"/>
  <w15:chartTrackingRefBased/>
  <w15:docId w15:val="{E74A7A44-E8C7-5F4C-B0CB-7DF6CB29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40C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40CA4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wixui-rich-texttext">
    <w:name w:val="wixui-rich-text__text"/>
    <w:basedOn w:val="Fontepargpadro"/>
    <w:rsid w:val="00240CA4"/>
  </w:style>
  <w:style w:type="character" w:styleId="Hyperlink">
    <w:name w:val="Hyperlink"/>
    <w:basedOn w:val="Fontepargpadro"/>
    <w:uiPriority w:val="99"/>
    <w:unhideWhenUsed/>
    <w:rsid w:val="008E1E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burnier</dc:creator>
  <cp:keywords/>
  <dc:description/>
  <cp:lastModifiedBy>julia burnier</cp:lastModifiedBy>
  <cp:revision>2</cp:revision>
  <cp:lastPrinted>2023-08-05T22:05:00Z</cp:lastPrinted>
  <dcterms:created xsi:type="dcterms:W3CDTF">2023-10-02T00:37:00Z</dcterms:created>
  <dcterms:modified xsi:type="dcterms:W3CDTF">2023-10-02T00:37:00Z</dcterms:modified>
</cp:coreProperties>
</file>