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40B1" w14:textId="059B5F30" w:rsidR="00D2406C" w:rsidRPr="00D2406C" w:rsidRDefault="00D2406C" w:rsidP="00D240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D2406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VÍCTOR BARROS</w:t>
      </w:r>
    </w:p>
    <w:p w14:paraId="5FEA85A6" w14:textId="097BFB12" w:rsidR="005100E7" w:rsidRPr="005100E7" w:rsidRDefault="005100E7" w:rsidP="00510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0E7">
        <w:rPr>
          <w:rFonts w:ascii="Arial" w:hAnsi="Arial" w:cs="Arial"/>
          <w:sz w:val="24"/>
          <w:szCs w:val="24"/>
        </w:rPr>
        <w:t xml:space="preserve">Victor iniciou sua carreira em Belém do Pará, sua terra natal. Participou do espetáculo "Cabanos - Uma Viagem No Tempo "com direção de Fernando Matos. Agora, em São Paulo, integrou o elenco do longa-metragem "Libertos, O Preço Da Vida", dirigido por Jefferson </w:t>
      </w:r>
      <w:proofErr w:type="spellStart"/>
      <w:r w:rsidRPr="005100E7">
        <w:rPr>
          <w:rFonts w:ascii="Arial" w:hAnsi="Arial" w:cs="Arial"/>
          <w:sz w:val="24"/>
          <w:szCs w:val="24"/>
        </w:rPr>
        <w:t>Nali</w:t>
      </w:r>
      <w:proofErr w:type="spellEnd"/>
      <w:r w:rsidRPr="005100E7">
        <w:rPr>
          <w:rFonts w:ascii="Arial" w:hAnsi="Arial" w:cs="Arial"/>
          <w:sz w:val="24"/>
          <w:szCs w:val="24"/>
        </w:rPr>
        <w:t>.</w:t>
      </w:r>
    </w:p>
    <w:p w14:paraId="43B5AE13" w14:textId="111C65D9" w:rsidR="005100E7" w:rsidRPr="005100E7" w:rsidRDefault="005100E7" w:rsidP="00510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0E7">
        <w:rPr>
          <w:rFonts w:ascii="Arial" w:hAnsi="Arial" w:cs="Arial"/>
          <w:sz w:val="24"/>
          <w:szCs w:val="24"/>
        </w:rPr>
        <w:t>Entre 2017/2019 atuou nos musicais: "</w:t>
      </w:r>
      <w:proofErr w:type="spellStart"/>
      <w:r w:rsidRPr="005100E7">
        <w:rPr>
          <w:rFonts w:ascii="Arial" w:hAnsi="Arial" w:cs="Arial"/>
          <w:sz w:val="24"/>
          <w:szCs w:val="24"/>
        </w:rPr>
        <w:t>Godspell</w:t>
      </w:r>
      <w:proofErr w:type="spellEnd"/>
      <w:r w:rsidRPr="005100E7">
        <w:rPr>
          <w:rFonts w:ascii="Arial" w:hAnsi="Arial" w:cs="Arial"/>
          <w:sz w:val="24"/>
          <w:szCs w:val="24"/>
        </w:rPr>
        <w:t xml:space="preserve">", "Chicago" e "High </w:t>
      </w:r>
      <w:proofErr w:type="spellStart"/>
      <w:r w:rsidRPr="005100E7">
        <w:rPr>
          <w:rFonts w:ascii="Arial" w:hAnsi="Arial" w:cs="Arial"/>
          <w:sz w:val="24"/>
          <w:szCs w:val="24"/>
        </w:rPr>
        <w:t>School</w:t>
      </w:r>
      <w:proofErr w:type="spellEnd"/>
      <w:r w:rsidRPr="005100E7">
        <w:rPr>
          <w:rFonts w:ascii="Arial" w:hAnsi="Arial" w:cs="Arial"/>
          <w:sz w:val="24"/>
          <w:szCs w:val="24"/>
        </w:rPr>
        <w:t xml:space="preserve"> Musical". Iniciou seus estudos mais aprofundados no Humor em cursos com Marcela Leal e Workshop com Bete </w:t>
      </w:r>
      <w:proofErr w:type="spellStart"/>
      <w:r w:rsidRPr="005100E7">
        <w:rPr>
          <w:rFonts w:ascii="Arial" w:hAnsi="Arial" w:cs="Arial"/>
          <w:sz w:val="24"/>
          <w:szCs w:val="24"/>
        </w:rPr>
        <w:t>Dorgam</w:t>
      </w:r>
      <w:proofErr w:type="spellEnd"/>
      <w:r w:rsidRPr="005100E7">
        <w:rPr>
          <w:rFonts w:ascii="Arial" w:hAnsi="Arial" w:cs="Arial"/>
          <w:sz w:val="24"/>
          <w:szCs w:val="24"/>
        </w:rPr>
        <w:t xml:space="preserve">. Em 2019 produziu e escreveu seu primeiro show de humor solo, intitulado "Onde Viemos Pará?". </w:t>
      </w:r>
    </w:p>
    <w:p w14:paraId="5FEEE382" w14:textId="4F4E7CF3" w:rsidR="005100E7" w:rsidRPr="005100E7" w:rsidRDefault="005100E7" w:rsidP="00510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0E7">
        <w:rPr>
          <w:rFonts w:ascii="Arial" w:hAnsi="Arial" w:cs="Arial"/>
          <w:sz w:val="24"/>
          <w:szCs w:val="24"/>
        </w:rPr>
        <w:t xml:space="preserve">Em 2020, dirigiu o espetáculo: "Um Inesquecível Presente De Quinze Andares" de João Fábio Cabral. </w:t>
      </w:r>
    </w:p>
    <w:p w14:paraId="1113610D" w14:textId="6A9ACA44" w:rsidR="00D2406C" w:rsidRPr="00D2406C" w:rsidRDefault="005100E7" w:rsidP="005100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0E7">
        <w:rPr>
          <w:rFonts w:ascii="Arial" w:hAnsi="Arial" w:cs="Arial"/>
          <w:sz w:val="24"/>
          <w:szCs w:val="24"/>
        </w:rPr>
        <w:t xml:space="preserve">Entre 2017 e 2022 trabalhou na produtora Vinte5 produções realizando espetáculos infantis. No teatro, em 2022, "A Turma Da Floresta Viva", adaptação da obra literária de Augusto Cury, produzida pela </w:t>
      </w:r>
      <w:proofErr w:type="spellStart"/>
      <w:r w:rsidRPr="005100E7">
        <w:rPr>
          <w:rFonts w:ascii="Arial" w:hAnsi="Arial" w:cs="Arial"/>
          <w:sz w:val="24"/>
          <w:szCs w:val="24"/>
        </w:rPr>
        <w:t>Applaus</w:t>
      </w:r>
      <w:proofErr w:type="spellEnd"/>
      <w:r w:rsidRPr="005100E7">
        <w:rPr>
          <w:rFonts w:ascii="Arial" w:hAnsi="Arial" w:cs="Arial"/>
          <w:sz w:val="24"/>
          <w:szCs w:val="24"/>
        </w:rPr>
        <w:t xml:space="preserve">. Em 2024, o ator estreou em grande produção nacional pela Netflix, atuando com </w:t>
      </w:r>
      <w:proofErr w:type="spellStart"/>
      <w:r w:rsidRPr="005100E7">
        <w:rPr>
          <w:rFonts w:ascii="Arial" w:hAnsi="Arial" w:cs="Arial"/>
          <w:sz w:val="24"/>
          <w:szCs w:val="24"/>
        </w:rPr>
        <w:t>Katir</w:t>
      </w:r>
      <w:proofErr w:type="spellEnd"/>
      <w:r w:rsidRPr="005100E7">
        <w:rPr>
          <w:rFonts w:ascii="Arial" w:hAnsi="Arial" w:cs="Arial"/>
          <w:sz w:val="24"/>
          <w:szCs w:val="24"/>
        </w:rPr>
        <w:t xml:space="preserve"> em “Luz”, que estreou em fevereiro de 2024.</w:t>
      </w:r>
    </w:p>
    <w:sectPr w:rsidR="00D2406C" w:rsidRPr="00D24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6C"/>
    <w:rsid w:val="005100E7"/>
    <w:rsid w:val="00D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0E6C"/>
  <w15:chartTrackingRefBased/>
  <w15:docId w15:val="{C6EFA1C7-4278-4B7D-B734-020BEFC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2</cp:revision>
  <dcterms:created xsi:type="dcterms:W3CDTF">2024-04-18T14:58:00Z</dcterms:created>
  <dcterms:modified xsi:type="dcterms:W3CDTF">2024-04-18T19:31:00Z</dcterms:modified>
</cp:coreProperties>
</file>